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0F6" w:rsidRPr="005D62F9" w:rsidRDefault="004C5141" w:rsidP="00E15C99">
      <w:pPr>
        <w:spacing w:after="0"/>
        <w:rPr>
          <w:rFonts w:ascii="Cambria" w:hAnsi="Cambria"/>
        </w:rPr>
      </w:pPr>
    </w:p>
    <w:p w:rsidR="00496734" w:rsidRDefault="00E15C99" w:rsidP="00E15C99">
      <w:pPr>
        <w:spacing w:after="0"/>
        <w:jc w:val="center"/>
        <w:rPr>
          <w:rFonts w:ascii="Cambria" w:hAnsi="Cambria"/>
          <w:b/>
        </w:rPr>
      </w:pPr>
      <w:r w:rsidRPr="005D62F9">
        <w:rPr>
          <w:rFonts w:ascii="Cambria" w:hAnsi="Cambria"/>
          <w:b/>
        </w:rPr>
        <w:t>FORMULÁRIO PARA REGISTRO DE PRODUÇÃO</w:t>
      </w:r>
      <w:r w:rsidR="00F13932" w:rsidRPr="005D62F9">
        <w:rPr>
          <w:rFonts w:ascii="Cambria" w:hAnsi="Cambria"/>
          <w:b/>
        </w:rPr>
        <w:t xml:space="preserve"> </w:t>
      </w:r>
    </w:p>
    <w:p w:rsidR="00F71BB1" w:rsidRDefault="00F13932" w:rsidP="00E15C99">
      <w:pPr>
        <w:spacing w:after="0"/>
        <w:jc w:val="center"/>
        <w:rPr>
          <w:rFonts w:ascii="Cambria" w:hAnsi="Cambria"/>
          <w:b/>
        </w:rPr>
      </w:pPr>
      <w:r w:rsidRPr="005D62F9">
        <w:rPr>
          <w:rFonts w:ascii="Cambria" w:hAnsi="Cambria"/>
          <w:b/>
        </w:rPr>
        <w:t>BIBLIOGRÁFICA</w:t>
      </w:r>
      <w:r w:rsidR="00E828E8">
        <w:rPr>
          <w:rFonts w:ascii="Cambria" w:hAnsi="Cambria"/>
          <w:b/>
        </w:rPr>
        <w:t>/</w:t>
      </w:r>
      <w:r w:rsidR="00A8198A">
        <w:rPr>
          <w:rFonts w:ascii="Cambria" w:hAnsi="Cambria"/>
          <w:b/>
        </w:rPr>
        <w:t>ARTIGO EM JORNAL OU REVISTA</w:t>
      </w:r>
    </w:p>
    <w:p w:rsidR="00E15C99" w:rsidRPr="005D62F9" w:rsidRDefault="00E15C99" w:rsidP="00E15C99">
      <w:pPr>
        <w:spacing w:after="0"/>
        <w:rPr>
          <w:rFonts w:ascii="Cambria" w:hAnsi="Cambria"/>
        </w:rPr>
      </w:pPr>
    </w:p>
    <w:p w:rsidR="00FC7B56" w:rsidRDefault="00FC7B56" w:rsidP="00FC7B56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Título:</w:t>
      </w:r>
    </w:p>
    <w:p w:rsidR="00FC7B56" w:rsidRDefault="00FC7B56" w:rsidP="00FC7B56">
      <w:pPr>
        <w:spacing w:after="0"/>
        <w:jc w:val="both"/>
        <w:rPr>
          <w:rFonts w:ascii="Cambria" w:hAnsi="Cambria"/>
          <w:b/>
        </w:rPr>
      </w:pPr>
    </w:p>
    <w:p w:rsidR="00FC7B56" w:rsidRDefault="00FC7B56" w:rsidP="00FC7B56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Ano da publicação:</w:t>
      </w:r>
    </w:p>
    <w:p w:rsidR="00FC7B56" w:rsidRDefault="00FC7B56" w:rsidP="00FC7B56">
      <w:pPr>
        <w:spacing w:after="0"/>
        <w:jc w:val="both"/>
        <w:rPr>
          <w:rFonts w:ascii="Cambria" w:hAnsi="Cambria"/>
          <w:b/>
        </w:rPr>
      </w:pPr>
    </w:p>
    <w:p w:rsidR="00FC7B56" w:rsidRDefault="00FC7B56" w:rsidP="00FC7B56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Nome do autor:</w:t>
      </w:r>
    </w:p>
    <w:p w:rsidR="00FC7B56" w:rsidRDefault="00FC7B56" w:rsidP="002716B4">
      <w:pPr>
        <w:spacing w:after="0"/>
        <w:jc w:val="both"/>
        <w:rPr>
          <w:rFonts w:ascii="Cambria" w:hAnsi="Cambria"/>
          <w:b/>
        </w:rPr>
      </w:pPr>
      <w:bookmarkStart w:id="0" w:name="_GoBack"/>
      <w:bookmarkEnd w:id="0"/>
    </w:p>
    <w:p w:rsidR="00F13932" w:rsidRPr="005D62F9" w:rsidRDefault="00F13932" w:rsidP="002716B4">
      <w:pPr>
        <w:spacing w:after="0"/>
        <w:jc w:val="both"/>
        <w:rPr>
          <w:rFonts w:ascii="Cambria" w:hAnsi="Cambria"/>
        </w:rPr>
      </w:pPr>
      <w:r w:rsidRPr="005D62F9">
        <w:rPr>
          <w:rFonts w:ascii="Cambria" w:hAnsi="Cambria"/>
          <w:b/>
        </w:rPr>
        <w:t>Tipo de produção:</w:t>
      </w:r>
      <w:r w:rsidRPr="005D62F9">
        <w:rPr>
          <w:rFonts w:ascii="Cambria" w:hAnsi="Cambria"/>
        </w:rPr>
        <w:t xml:space="preserve"> Bibliográfica</w:t>
      </w:r>
    </w:p>
    <w:p w:rsidR="002716B4" w:rsidRPr="005D62F9" w:rsidRDefault="002716B4" w:rsidP="002716B4">
      <w:pPr>
        <w:spacing w:after="0"/>
        <w:jc w:val="both"/>
        <w:rPr>
          <w:rFonts w:ascii="Cambria" w:hAnsi="Cambria"/>
          <w:b/>
        </w:rPr>
      </w:pPr>
    </w:p>
    <w:p w:rsidR="00F13932" w:rsidRPr="005D62F9" w:rsidRDefault="00F13932" w:rsidP="002716B4">
      <w:pPr>
        <w:spacing w:after="0"/>
        <w:jc w:val="both"/>
        <w:rPr>
          <w:rFonts w:ascii="Cambria" w:hAnsi="Cambria"/>
          <w:b/>
        </w:rPr>
      </w:pPr>
      <w:r w:rsidRPr="005D62F9">
        <w:rPr>
          <w:rFonts w:ascii="Cambria" w:hAnsi="Cambria"/>
          <w:b/>
        </w:rPr>
        <w:t xml:space="preserve">Subtipo de produção: </w:t>
      </w:r>
      <w:r w:rsidR="002A29F4">
        <w:rPr>
          <w:rFonts w:ascii="Cambria" w:hAnsi="Cambria"/>
        </w:rPr>
        <w:t>Artigo em jornal ou revista</w:t>
      </w:r>
    </w:p>
    <w:p w:rsidR="002716B4" w:rsidRPr="005D62F9" w:rsidRDefault="002716B4" w:rsidP="002716B4">
      <w:pPr>
        <w:spacing w:after="0"/>
        <w:jc w:val="both"/>
        <w:rPr>
          <w:rFonts w:ascii="Cambria" w:hAnsi="Cambria"/>
          <w:b/>
        </w:rPr>
      </w:pPr>
    </w:p>
    <w:p w:rsidR="00634CBD" w:rsidRDefault="00634CBD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Título d</w:t>
      </w:r>
      <w:r w:rsidR="00714BE9">
        <w:rPr>
          <w:rFonts w:ascii="Cambria" w:hAnsi="Cambria"/>
          <w:b/>
        </w:rPr>
        <w:t xml:space="preserve">o </w:t>
      </w:r>
      <w:r w:rsidR="00A8198A">
        <w:rPr>
          <w:rFonts w:ascii="Cambria" w:hAnsi="Cambria"/>
          <w:b/>
        </w:rPr>
        <w:t>Jornal ou Revista</w:t>
      </w:r>
      <w:r>
        <w:rPr>
          <w:rFonts w:ascii="Cambria" w:hAnsi="Cambria"/>
          <w:b/>
        </w:rPr>
        <w:t>:</w:t>
      </w:r>
    </w:p>
    <w:p w:rsidR="00634CBD" w:rsidRDefault="00634CBD" w:rsidP="002716B4">
      <w:pPr>
        <w:spacing w:after="0"/>
        <w:jc w:val="both"/>
        <w:rPr>
          <w:rFonts w:ascii="Cambria" w:hAnsi="Cambria"/>
          <w:b/>
        </w:rPr>
      </w:pPr>
    </w:p>
    <w:p w:rsidR="00714BE9" w:rsidRDefault="00A8198A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Data:</w:t>
      </w:r>
    </w:p>
    <w:p w:rsidR="00A8198A" w:rsidRDefault="00A8198A" w:rsidP="002716B4">
      <w:pPr>
        <w:spacing w:after="0"/>
        <w:jc w:val="both"/>
        <w:rPr>
          <w:rFonts w:ascii="Cambria" w:hAnsi="Cambria"/>
          <w:b/>
        </w:rPr>
      </w:pPr>
    </w:p>
    <w:p w:rsidR="00714BE9" w:rsidRDefault="00714BE9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Número da página inicial:</w:t>
      </w:r>
    </w:p>
    <w:p w:rsidR="00714BE9" w:rsidRDefault="00714BE9" w:rsidP="002716B4">
      <w:pPr>
        <w:spacing w:after="0"/>
        <w:jc w:val="both"/>
        <w:rPr>
          <w:rFonts w:ascii="Cambria" w:hAnsi="Cambria"/>
          <w:b/>
        </w:rPr>
      </w:pPr>
    </w:p>
    <w:p w:rsidR="00714BE9" w:rsidRDefault="00714BE9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Número da página final:</w:t>
      </w:r>
    </w:p>
    <w:p w:rsidR="00714BE9" w:rsidRDefault="00714BE9" w:rsidP="002716B4">
      <w:pPr>
        <w:spacing w:after="0"/>
        <w:jc w:val="both"/>
        <w:rPr>
          <w:rFonts w:ascii="Cambria" w:hAnsi="Cambria"/>
          <w:b/>
        </w:rPr>
      </w:pPr>
    </w:p>
    <w:p w:rsidR="00714BE9" w:rsidRDefault="00714BE9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Idioma:</w:t>
      </w:r>
    </w:p>
    <w:p w:rsidR="00A8198A" w:rsidRDefault="00A8198A" w:rsidP="002716B4">
      <w:pPr>
        <w:spacing w:after="0"/>
        <w:jc w:val="both"/>
        <w:rPr>
          <w:rFonts w:ascii="Cambria" w:hAnsi="Cambria"/>
          <w:b/>
        </w:rPr>
      </w:pPr>
    </w:p>
    <w:p w:rsidR="00A8198A" w:rsidRDefault="00A8198A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Cidade:</w:t>
      </w:r>
    </w:p>
    <w:p w:rsidR="00A8198A" w:rsidRDefault="00A8198A" w:rsidP="002716B4">
      <w:pPr>
        <w:spacing w:after="0"/>
        <w:jc w:val="both"/>
        <w:rPr>
          <w:rFonts w:ascii="Cambria" w:hAnsi="Cambria"/>
          <w:b/>
        </w:rPr>
      </w:pPr>
    </w:p>
    <w:p w:rsidR="00A8198A" w:rsidRDefault="00A8198A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País:</w:t>
      </w:r>
    </w:p>
    <w:p w:rsidR="00A8198A" w:rsidRDefault="00A8198A" w:rsidP="002716B4">
      <w:pPr>
        <w:spacing w:after="0"/>
        <w:jc w:val="both"/>
        <w:rPr>
          <w:rFonts w:ascii="Cambria" w:hAnsi="Cambria"/>
          <w:b/>
        </w:rPr>
      </w:pPr>
    </w:p>
    <w:p w:rsidR="00A8198A" w:rsidRDefault="00A8198A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ISSN:</w:t>
      </w:r>
    </w:p>
    <w:p w:rsidR="00A8198A" w:rsidRDefault="00A8198A" w:rsidP="002716B4">
      <w:pPr>
        <w:spacing w:after="0"/>
        <w:jc w:val="both"/>
        <w:rPr>
          <w:rFonts w:ascii="Cambria" w:hAnsi="Cambria"/>
          <w:b/>
        </w:rPr>
      </w:pPr>
    </w:p>
    <w:p w:rsidR="00A8198A" w:rsidRDefault="00A8198A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Título em inglês:</w:t>
      </w:r>
    </w:p>
    <w:p w:rsidR="00714BE9" w:rsidRDefault="00714BE9" w:rsidP="002716B4">
      <w:pPr>
        <w:spacing w:after="0"/>
        <w:jc w:val="both"/>
        <w:rPr>
          <w:rFonts w:ascii="Cambria" w:hAnsi="Cambria"/>
          <w:b/>
        </w:rPr>
      </w:pPr>
    </w:p>
    <w:p w:rsidR="00A8198A" w:rsidRDefault="00A8198A" w:rsidP="00A8198A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Número do DOI:</w:t>
      </w:r>
    </w:p>
    <w:p w:rsidR="00A8198A" w:rsidRPr="005D62F9" w:rsidRDefault="00A8198A" w:rsidP="002716B4">
      <w:pPr>
        <w:spacing w:after="0"/>
        <w:jc w:val="both"/>
        <w:rPr>
          <w:rFonts w:ascii="Cambria" w:hAnsi="Cambria"/>
          <w:b/>
        </w:rPr>
      </w:pPr>
    </w:p>
    <w:p w:rsidR="00A8198A" w:rsidRDefault="00A8198A" w:rsidP="00A8198A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URL do DOI:</w:t>
      </w:r>
    </w:p>
    <w:p w:rsidR="00A8198A" w:rsidRDefault="00A8198A" w:rsidP="002716B4">
      <w:pPr>
        <w:spacing w:after="0"/>
        <w:jc w:val="both"/>
        <w:rPr>
          <w:rFonts w:ascii="Cambria" w:hAnsi="Cambria"/>
          <w:b/>
        </w:rPr>
      </w:pPr>
    </w:p>
    <w:p w:rsidR="00A8198A" w:rsidRDefault="00A8198A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 Finalidade</w:t>
      </w:r>
    </w:p>
    <w:p w:rsidR="00A8198A" w:rsidRDefault="0027700B" w:rsidP="002716B4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(0-</w:t>
      </w:r>
      <w:r w:rsidR="00A8198A">
        <w:rPr>
          <w:rFonts w:ascii="Cambria" w:hAnsi="Cambria"/>
        </w:rPr>
        <w:t>255 caracteres)</w:t>
      </w:r>
    </w:p>
    <w:p w:rsidR="00A8198A" w:rsidRDefault="00A8198A" w:rsidP="002716B4">
      <w:pPr>
        <w:spacing w:after="0"/>
        <w:jc w:val="both"/>
        <w:rPr>
          <w:rFonts w:ascii="Cambria" w:hAnsi="Cambria"/>
        </w:rPr>
      </w:pPr>
    </w:p>
    <w:p w:rsidR="00A8198A" w:rsidRDefault="00A8198A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 Impacto – Nível</w:t>
      </w:r>
    </w:p>
    <w:p w:rsidR="000A5E8E" w:rsidRDefault="000A5E8E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alto</w:t>
      </w:r>
    </w:p>
    <w:p w:rsidR="000A5E8E" w:rsidRDefault="000A5E8E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baixo</w:t>
      </w:r>
    </w:p>
    <w:p w:rsidR="000A5E8E" w:rsidRPr="000A5E8E" w:rsidRDefault="000A5E8E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médio</w:t>
      </w:r>
    </w:p>
    <w:p w:rsidR="00A8198A" w:rsidRDefault="00A8198A" w:rsidP="002716B4">
      <w:pPr>
        <w:spacing w:after="0"/>
        <w:jc w:val="both"/>
        <w:rPr>
          <w:rFonts w:ascii="Cambria" w:hAnsi="Cambria"/>
          <w:b/>
        </w:rPr>
      </w:pPr>
    </w:p>
    <w:p w:rsidR="00A8198A" w:rsidRDefault="00A8198A" w:rsidP="00A8198A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 Impacto – Demanda</w:t>
      </w:r>
    </w:p>
    <w:p w:rsidR="00A8198A" w:rsidRDefault="000A5E8E" w:rsidP="00A8198A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espontânea</w:t>
      </w:r>
    </w:p>
    <w:p w:rsidR="000A5E8E" w:rsidRDefault="000A5E8E" w:rsidP="00A8198A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por concorrência</w:t>
      </w:r>
    </w:p>
    <w:p w:rsidR="000A5E8E" w:rsidRDefault="000A5E8E" w:rsidP="00A8198A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contratada</w:t>
      </w:r>
    </w:p>
    <w:p w:rsidR="000A5E8E" w:rsidRPr="000A5E8E" w:rsidRDefault="000A5E8E" w:rsidP="00A8198A">
      <w:pPr>
        <w:spacing w:after="0"/>
        <w:jc w:val="both"/>
        <w:rPr>
          <w:rFonts w:ascii="Cambria" w:hAnsi="Cambria"/>
        </w:rPr>
      </w:pPr>
    </w:p>
    <w:p w:rsidR="00A8198A" w:rsidRDefault="00A8198A" w:rsidP="00A8198A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</w:t>
      </w:r>
      <w:proofErr w:type="gramStart"/>
      <w:r>
        <w:rPr>
          <w:rFonts w:ascii="Cambria" w:hAnsi="Cambria"/>
          <w:b/>
        </w:rPr>
        <w:t>)</w:t>
      </w:r>
      <w:r w:rsidR="009157D0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Impacto</w:t>
      </w:r>
      <w:proofErr w:type="gramEnd"/>
      <w:r>
        <w:rPr>
          <w:rFonts w:ascii="Cambria" w:hAnsi="Cambria"/>
          <w:b/>
        </w:rPr>
        <w:t xml:space="preserve"> –</w:t>
      </w:r>
      <w:r w:rsidR="009157D0">
        <w:rPr>
          <w:rFonts w:ascii="Cambria" w:hAnsi="Cambria"/>
          <w:b/>
        </w:rPr>
        <w:t xml:space="preserve"> Objetivo da Pesquisa</w:t>
      </w:r>
    </w:p>
    <w:p w:rsidR="000A5E8E" w:rsidRDefault="000A5E8E" w:rsidP="00A8198A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experimental</w:t>
      </w:r>
    </w:p>
    <w:p w:rsidR="000A5E8E" w:rsidRDefault="000A5E8E" w:rsidP="00A8198A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solução de um problema previamente identificado</w:t>
      </w:r>
    </w:p>
    <w:p w:rsidR="000A5E8E" w:rsidRPr="000A5E8E" w:rsidRDefault="000A5E8E" w:rsidP="00A8198A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sem um foco de aplicação inicialmente definido</w:t>
      </w:r>
    </w:p>
    <w:p w:rsidR="00A8198A" w:rsidRDefault="00A8198A" w:rsidP="00A8198A">
      <w:pPr>
        <w:spacing w:after="0"/>
        <w:jc w:val="both"/>
        <w:rPr>
          <w:rFonts w:ascii="Cambria" w:hAnsi="Cambria"/>
          <w:b/>
        </w:rPr>
      </w:pPr>
    </w:p>
    <w:p w:rsidR="009157D0" w:rsidRDefault="009157D0" w:rsidP="009157D0">
      <w:pPr>
        <w:spacing w:after="0"/>
        <w:jc w:val="both"/>
        <w:rPr>
          <w:rFonts w:ascii="Cambria" w:hAnsi="Cambria"/>
        </w:rPr>
      </w:pPr>
      <w:r>
        <w:rPr>
          <w:rFonts w:ascii="Cambria" w:hAnsi="Cambria"/>
          <w:b/>
        </w:rPr>
        <w:t>(PTT) Impacto – Área impactada pela produção</w:t>
      </w:r>
    </w:p>
    <w:p w:rsidR="000A5E8E" w:rsidRDefault="000A5E8E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econômico</w:t>
      </w:r>
    </w:p>
    <w:p w:rsidR="000A5E8E" w:rsidRDefault="000A5E8E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saúde</w:t>
      </w:r>
    </w:p>
    <w:p w:rsidR="000A5E8E" w:rsidRDefault="000A5E8E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ensino</w:t>
      </w:r>
    </w:p>
    <w:p w:rsidR="000A5E8E" w:rsidRDefault="000A5E8E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social</w:t>
      </w:r>
    </w:p>
    <w:p w:rsidR="000A5E8E" w:rsidRDefault="000A5E8E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cultural</w:t>
      </w:r>
    </w:p>
    <w:p w:rsidR="000A5E8E" w:rsidRDefault="000A5E8E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ambiental</w:t>
      </w:r>
    </w:p>
    <w:p w:rsidR="000A5E8E" w:rsidRDefault="000A5E8E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científico</w:t>
      </w:r>
    </w:p>
    <w:p w:rsidR="000A5E8E" w:rsidRPr="000A5E8E" w:rsidRDefault="000A5E8E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aprendizagem</w:t>
      </w: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</w:t>
      </w:r>
      <w:r w:rsidR="000A5E8E">
        <w:rPr>
          <w:rFonts w:ascii="Cambria" w:hAnsi="Cambria"/>
          <w:b/>
        </w:rPr>
        <w:t>P</w:t>
      </w:r>
      <w:r>
        <w:rPr>
          <w:rFonts w:ascii="Cambria" w:hAnsi="Cambria"/>
          <w:b/>
        </w:rPr>
        <w:t>TT) Impacto – Tipo</w:t>
      </w:r>
    </w:p>
    <w:p w:rsidR="009157D0" w:rsidRDefault="00D81B15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potencial</w:t>
      </w:r>
    </w:p>
    <w:p w:rsidR="00D81B15" w:rsidRDefault="00D81B15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real</w:t>
      </w:r>
    </w:p>
    <w:p w:rsidR="00D81B15" w:rsidRPr="00D81B15" w:rsidRDefault="00D81B15" w:rsidP="009157D0">
      <w:pPr>
        <w:spacing w:after="0"/>
        <w:jc w:val="both"/>
        <w:rPr>
          <w:rFonts w:ascii="Cambria" w:hAnsi="Cambria"/>
        </w:rPr>
      </w:pP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 Descrição do tipo de Impacto</w:t>
      </w:r>
    </w:p>
    <w:p w:rsidR="009157D0" w:rsidRDefault="00E828E8" w:rsidP="009157D0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(0-</w:t>
      </w:r>
      <w:r w:rsidR="009157D0">
        <w:rPr>
          <w:rFonts w:ascii="Cambria" w:hAnsi="Cambria"/>
        </w:rPr>
        <w:t>255 caracteres)</w:t>
      </w: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(PTT) </w:t>
      </w:r>
      <w:proofErr w:type="spellStart"/>
      <w:r>
        <w:rPr>
          <w:rFonts w:ascii="Cambria" w:hAnsi="Cambria"/>
          <w:b/>
        </w:rPr>
        <w:t>Replicabilidade</w:t>
      </w:r>
      <w:proofErr w:type="spellEnd"/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não 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sim</w:t>
      </w: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 Abrangência Territorial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local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internacional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nacional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regional</w:t>
      </w: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 Complexidade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alta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baixa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média</w:t>
      </w:r>
    </w:p>
    <w:p w:rsidR="00585320" w:rsidRDefault="00585320" w:rsidP="009157D0">
      <w:pPr>
        <w:spacing w:after="0"/>
        <w:jc w:val="both"/>
        <w:rPr>
          <w:rFonts w:ascii="Cambria" w:hAnsi="Cambria"/>
          <w:b/>
        </w:rPr>
      </w:pP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(PTT) </w:t>
      </w:r>
      <w:r w:rsidR="00585320">
        <w:rPr>
          <w:rFonts w:ascii="Cambria" w:hAnsi="Cambria"/>
          <w:b/>
        </w:rPr>
        <w:t>Inovação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alto teor </w:t>
      </w:r>
      <w:proofErr w:type="spellStart"/>
      <w:r>
        <w:rPr>
          <w:rFonts w:ascii="Cambria" w:hAnsi="Cambria"/>
        </w:rPr>
        <w:t>inovativo</w:t>
      </w:r>
      <w:proofErr w:type="spellEnd"/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sem inovação aparente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baixo teor </w:t>
      </w:r>
      <w:proofErr w:type="spellStart"/>
      <w:r>
        <w:rPr>
          <w:rFonts w:ascii="Cambria" w:hAnsi="Cambria"/>
        </w:rPr>
        <w:t>inovativo</w:t>
      </w:r>
      <w:proofErr w:type="spellEnd"/>
    </w:p>
    <w:p w:rsidR="00585320" w:rsidRPr="00D81B15" w:rsidRDefault="00D81B15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médio teor </w:t>
      </w:r>
      <w:proofErr w:type="spellStart"/>
      <w:r>
        <w:rPr>
          <w:rFonts w:ascii="Cambria" w:hAnsi="Cambria"/>
        </w:rPr>
        <w:t>inovativo</w:t>
      </w:r>
      <w:proofErr w:type="spellEnd"/>
    </w:p>
    <w:p w:rsidR="00D81B15" w:rsidRDefault="00D81B15" w:rsidP="009157D0">
      <w:pPr>
        <w:spacing w:after="0"/>
        <w:jc w:val="both"/>
        <w:rPr>
          <w:rFonts w:ascii="Cambria" w:hAnsi="Cambria"/>
          <w:b/>
        </w:rPr>
      </w:pP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</w:t>
      </w:r>
      <w:r w:rsidR="00585320">
        <w:rPr>
          <w:rFonts w:ascii="Cambria" w:hAnsi="Cambria"/>
          <w:b/>
        </w:rPr>
        <w:t xml:space="preserve"> Setor da sociedade beneficiada pelo impacto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agricultura, pecuária, produção florestal, pesca e aquicultura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indústria de transformação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agua, esgoto, atividades de gestão de resíduos e descontaminação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construção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comércio, reparação de veículos automotivos e motocicletas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transporte, armazenagem e correio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alojamento e alimentação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informação e comunicação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atividades financeiras, de seguros e serviços relacionados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atividades imobiliárias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atividades profissionais, científicas e técnicas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atividades administrativas e serviços complementares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administração pública, defesa e seguridade social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educação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saúde humana e serviços sociais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arte, cultura, esporte e recreação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outras atividades de serviços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serviços domésticos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organismos internacionais e outras instituições extraterritoriais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indústrias extrativas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eletricidade e gás</w:t>
      </w:r>
    </w:p>
    <w:p w:rsidR="00D81B15" w:rsidRDefault="00D81B15" w:rsidP="009157D0">
      <w:pPr>
        <w:spacing w:after="0"/>
        <w:jc w:val="both"/>
        <w:rPr>
          <w:rFonts w:ascii="Cambria" w:hAnsi="Cambria"/>
          <w:b/>
        </w:rPr>
      </w:pP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</w:t>
      </w:r>
      <w:r w:rsidR="00585320">
        <w:rPr>
          <w:rFonts w:ascii="Cambria" w:hAnsi="Cambria"/>
          <w:b/>
        </w:rPr>
        <w:t xml:space="preserve"> Declaração de vínculo do produto com PDI da Instituição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não 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sim</w:t>
      </w:r>
    </w:p>
    <w:p w:rsidR="00585320" w:rsidRDefault="00585320" w:rsidP="009157D0">
      <w:pPr>
        <w:spacing w:after="0"/>
        <w:jc w:val="both"/>
        <w:rPr>
          <w:rFonts w:ascii="Cambria" w:hAnsi="Cambria"/>
          <w:b/>
        </w:rPr>
      </w:pP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</w:t>
      </w:r>
      <w:proofErr w:type="gramStart"/>
      <w:r>
        <w:rPr>
          <w:rFonts w:ascii="Cambria" w:hAnsi="Cambria"/>
          <w:b/>
        </w:rPr>
        <w:t>)</w:t>
      </w:r>
      <w:r w:rsidR="000A5E8E">
        <w:rPr>
          <w:rFonts w:ascii="Cambria" w:hAnsi="Cambria"/>
          <w:b/>
        </w:rPr>
        <w:t xml:space="preserve"> Houve</w:t>
      </w:r>
      <w:proofErr w:type="gramEnd"/>
      <w:r w:rsidR="000A5E8E">
        <w:rPr>
          <w:rFonts w:ascii="Cambria" w:hAnsi="Cambria"/>
          <w:b/>
        </w:rPr>
        <w:t xml:space="preserve"> fomento?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financiamento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não houve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cooperação</w:t>
      </w:r>
    </w:p>
    <w:p w:rsidR="000A5E8E" w:rsidRDefault="000A5E8E" w:rsidP="009157D0">
      <w:pPr>
        <w:spacing w:after="0"/>
        <w:jc w:val="both"/>
        <w:rPr>
          <w:rFonts w:ascii="Cambria" w:hAnsi="Cambria"/>
          <w:b/>
        </w:rPr>
      </w:pP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</w:t>
      </w:r>
      <w:proofErr w:type="gramStart"/>
      <w:r>
        <w:rPr>
          <w:rFonts w:ascii="Cambria" w:hAnsi="Cambria"/>
          <w:b/>
        </w:rPr>
        <w:t>) Há</w:t>
      </w:r>
      <w:proofErr w:type="gramEnd"/>
      <w:r>
        <w:rPr>
          <w:rFonts w:ascii="Cambria" w:hAnsi="Cambria"/>
          <w:b/>
        </w:rPr>
        <w:t xml:space="preserve"> registro/depósito de propriedade intelectual?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não 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sim</w:t>
      </w: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 Estágio da Tecnologia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piloto/protótipo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finalizado/implantado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em teste</w:t>
      </w: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</w:t>
      </w:r>
      <w:proofErr w:type="gramStart"/>
      <w:r>
        <w:rPr>
          <w:rFonts w:ascii="Cambria" w:hAnsi="Cambria"/>
          <w:b/>
        </w:rPr>
        <w:t>) Há</w:t>
      </w:r>
      <w:proofErr w:type="gramEnd"/>
      <w:r>
        <w:rPr>
          <w:rFonts w:ascii="Cambria" w:hAnsi="Cambria"/>
          <w:b/>
        </w:rPr>
        <w:t xml:space="preserve"> transferência de tecnologia/conhecimento?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não 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sim</w:t>
      </w: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 URL</w:t>
      </w: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Observação</w:t>
      </w:r>
    </w:p>
    <w:p w:rsidR="000A5E8E" w:rsidRPr="000A5E8E" w:rsidRDefault="00E828E8" w:rsidP="000A5E8E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(0-</w:t>
      </w:r>
      <w:r w:rsidR="000A5E8E">
        <w:rPr>
          <w:rFonts w:ascii="Cambria" w:hAnsi="Cambria"/>
        </w:rPr>
        <w:t>255 caracteres)</w:t>
      </w: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 Anexo</w:t>
      </w:r>
    </w:p>
    <w:p w:rsidR="00A8198A" w:rsidRPr="002A29F4" w:rsidRDefault="000A5E8E" w:rsidP="002716B4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(</w:t>
      </w:r>
      <w:proofErr w:type="gramStart"/>
      <w:r>
        <w:rPr>
          <w:rFonts w:ascii="Cambria" w:hAnsi="Cambria"/>
        </w:rPr>
        <w:t>arquivo</w:t>
      </w:r>
      <w:proofErr w:type="gramEnd"/>
      <w:r>
        <w:rPr>
          <w:rFonts w:ascii="Cambria" w:hAnsi="Cambria"/>
        </w:rPr>
        <w:t xml:space="preserve"> da produção)</w:t>
      </w:r>
    </w:p>
    <w:sectPr w:rsidR="00A8198A" w:rsidRPr="002A29F4" w:rsidSect="00E15C99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141" w:rsidRDefault="004C5141" w:rsidP="00E15C99">
      <w:pPr>
        <w:spacing w:after="0" w:line="240" w:lineRule="auto"/>
      </w:pPr>
      <w:r>
        <w:separator/>
      </w:r>
    </w:p>
  </w:endnote>
  <w:endnote w:type="continuationSeparator" w:id="0">
    <w:p w:rsidR="004C5141" w:rsidRDefault="004C5141" w:rsidP="00E15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C99" w:rsidRDefault="00E15C99" w:rsidP="00E15C99">
    <w:pPr>
      <w:pStyle w:val="Rodap"/>
      <w:jc w:val="center"/>
    </w:pPr>
    <w:r>
      <w:rPr>
        <w:noProof/>
        <w:lang w:eastAsia="pt-BR"/>
      </w:rPr>
      <w:drawing>
        <wp:inline distT="0" distB="0" distL="0" distR="0">
          <wp:extent cx="3792097" cy="454025"/>
          <wp:effectExtent l="0" t="0" r="0" b="317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pgfil 2016 rodapé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8521" cy="473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141" w:rsidRDefault="004C5141" w:rsidP="00E15C99">
      <w:pPr>
        <w:spacing w:after="0" w:line="240" w:lineRule="auto"/>
      </w:pPr>
      <w:r>
        <w:separator/>
      </w:r>
    </w:p>
  </w:footnote>
  <w:footnote w:type="continuationSeparator" w:id="0">
    <w:p w:rsidR="004C5141" w:rsidRDefault="004C5141" w:rsidP="00E15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C99" w:rsidRDefault="00E15C99" w:rsidP="00E15C99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47925" cy="8286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99"/>
    <w:rsid w:val="000A5E8E"/>
    <w:rsid w:val="00202D09"/>
    <w:rsid w:val="002716B4"/>
    <w:rsid w:val="0027700B"/>
    <w:rsid w:val="002A29F4"/>
    <w:rsid w:val="00450F0E"/>
    <w:rsid w:val="0046471F"/>
    <w:rsid w:val="00496734"/>
    <w:rsid w:val="004C5141"/>
    <w:rsid w:val="004D655C"/>
    <w:rsid w:val="0050104A"/>
    <w:rsid w:val="00585320"/>
    <w:rsid w:val="005D62F9"/>
    <w:rsid w:val="00634CBD"/>
    <w:rsid w:val="00642637"/>
    <w:rsid w:val="006A1B2A"/>
    <w:rsid w:val="00714BE9"/>
    <w:rsid w:val="007A56A7"/>
    <w:rsid w:val="007B4F15"/>
    <w:rsid w:val="009157D0"/>
    <w:rsid w:val="009E77D7"/>
    <w:rsid w:val="009F6B49"/>
    <w:rsid w:val="00A8198A"/>
    <w:rsid w:val="00A82E93"/>
    <w:rsid w:val="00AD6DDE"/>
    <w:rsid w:val="00B52F0D"/>
    <w:rsid w:val="00CF32B1"/>
    <w:rsid w:val="00D81B15"/>
    <w:rsid w:val="00E15C99"/>
    <w:rsid w:val="00E61C9C"/>
    <w:rsid w:val="00E62C59"/>
    <w:rsid w:val="00E828E8"/>
    <w:rsid w:val="00EE7530"/>
    <w:rsid w:val="00F04392"/>
    <w:rsid w:val="00F13932"/>
    <w:rsid w:val="00F71BB1"/>
    <w:rsid w:val="00FC7B56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5EF2C"/>
  <w15:chartTrackingRefBased/>
  <w15:docId w15:val="{7302E6E3-8D9B-4F3F-A93D-BCBFDECB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5C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5C99"/>
  </w:style>
  <w:style w:type="paragraph" w:styleId="Rodap">
    <w:name w:val="footer"/>
    <w:basedOn w:val="Normal"/>
    <w:link w:val="RodapChar"/>
    <w:uiPriority w:val="99"/>
    <w:unhideWhenUsed/>
    <w:rsid w:val="00E15C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C99"/>
  </w:style>
  <w:style w:type="paragraph" w:styleId="PargrafodaLista">
    <w:name w:val="List Paragraph"/>
    <w:basedOn w:val="Normal"/>
    <w:uiPriority w:val="34"/>
    <w:qFormat/>
    <w:rsid w:val="00634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407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Jovelina Ramos</dc:creator>
  <cp:keywords/>
  <dc:description/>
  <cp:lastModifiedBy>X</cp:lastModifiedBy>
  <cp:revision>10</cp:revision>
  <dcterms:created xsi:type="dcterms:W3CDTF">2020-04-21T13:31:00Z</dcterms:created>
  <dcterms:modified xsi:type="dcterms:W3CDTF">2020-07-17T22:38:00Z</dcterms:modified>
</cp:coreProperties>
</file>